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</w:tblGrid>
      <w:tr w:rsidR="002C7AE5" w:rsidTr="00A80389">
        <w:trPr>
          <w:jc w:val="center"/>
        </w:trPr>
        <w:tc>
          <w:tcPr>
            <w:tcW w:w="3823" w:type="dxa"/>
          </w:tcPr>
          <w:p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46355</wp:posOffset>
                      </wp:positionV>
                      <wp:extent cx="7467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416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3.65pt" to="120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00" w:type="dxa"/>
          </w:tcPr>
          <w:p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229870</wp:posOffset>
                      </wp:positionV>
                      <wp:extent cx="20878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DABB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8.1pt" to="230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ejtAEAALcDAAAOAAAAZHJzL2Uyb0RvYy54bWysU8GOEzEMvSPxD1HudKY9QDX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2C7AE5" w:rsidTr="00A80389">
        <w:trPr>
          <w:jc w:val="center"/>
        </w:trPr>
        <w:tc>
          <w:tcPr>
            <w:tcW w:w="3823" w:type="dxa"/>
          </w:tcPr>
          <w:p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134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3D2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2809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/SGDĐT-CTTT</w:t>
            </w:r>
          </w:p>
          <w:p w:rsidR="002C7AE5" w:rsidRPr="00030372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372">
              <w:rPr>
                <w:rFonts w:ascii="Times New Roman" w:hAnsi="Times New Roman" w:cs="Times New Roman"/>
                <w:sz w:val="24"/>
                <w:szCs w:val="24"/>
              </w:rPr>
              <w:t xml:space="preserve">Về việc </w:t>
            </w:r>
            <w:r w:rsidRPr="00030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báo cáo số liệu </w:t>
            </w:r>
          </w:p>
          <w:p w:rsidR="00DC794C" w:rsidRDefault="00E02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thiết bị học trực tuyến </w:t>
            </w:r>
          </w:p>
          <w:p w:rsidR="002C7AE5" w:rsidRPr="00DC794C" w:rsidRDefault="00E02FC0" w:rsidP="00DC7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r w:rsidR="00DC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0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học sinh</w:t>
            </w:r>
          </w:p>
        </w:tc>
        <w:tc>
          <w:tcPr>
            <w:tcW w:w="6100" w:type="dxa"/>
          </w:tcPr>
          <w:p w:rsidR="002C7AE5" w:rsidRDefault="00E51A09" w:rsidP="00AE3D2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Thành phố Hồ Chí Minh, ngày </w:t>
            </w:r>
            <w:r w:rsidR="00AE3D2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20</w:t>
            </w:r>
            <w:r w:rsidR="0013465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AE3D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2C7AE5" w:rsidRDefault="002C7AE5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2C7AE5" w:rsidRDefault="00E51A09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2C7AE5" w:rsidRDefault="00917D9F" w:rsidP="00F32E06">
      <w:pPr>
        <w:pStyle w:val="ListParagraph"/>
        <w:numPr>
          <w:ilvl w:val="0"/>
          <w:numId w:val="1"/>
        </w:numPr>
        <w:spacing w:after="0" w:line="240" w:lineRule="auto"/>
        <w:ind w:left="3686" w:hanging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Trưởng p</w:t>
      </w:r>
      <w:r w:rsidR="00E51A09">
        <w:rPr>
          <w:rFonts w:ascii="Times New Roman" w:hAnsi="Times New Roman" w:cs="Times New Roman"/>
          <w:sz w:val="28"/>
          <w:szCs w:val="28"/>
        </w:rPr>
        <w:t>hòng Giáo dục và Đào tạo thành phố Thủ Đức và các quận-huyện;</w:t>
      </w:r>
    </w:p>
    <w:p w:rsidR="002C7AE5" w:rsidRDefault="00917D9F" w:rsidP="00F32E06">
      <w:pPr>
        <w:pStyle w:val="ListParagraph"/>
        <w:numPr>
          <w:ilvl w:val="0"/>
          <w:numId w:val="1"/>
        </w:numPr>
        <w:spacing w:after="0" w:line="240" w:lineRule="auto"/>
        <w:ind w:left="3686" w:hanging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 trường trung học phổ thông, trường phổ thông nhiều cấp học;</w:t>
      </w:r>
    </w:p>
    <w:p w:rsidR="00917D9F" w:rsidRDefault="00917D9F" w:rsidP="00F32E06">
      <w:pPr>
        <w:pStyle w:val="ListParagraph"/>
        <w:numPr>
          <w:ilvl w:val="0"/>
          <w:numId w:val="1"/>
        </w:numPr>
        <w:spacing w:after="0" w:line="240" w:lineRule="auto"/>
        <w:ind w:left="3686" w:hanging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Giám đốc trung tâm GDTX, GDNN-GDTX;</w:t>
      </w:r>
    </w:p>
    <w:p w:rsidR="00917D9F" w:rsidRDefault="00917D9F" w:rsidP="00F32E06">
      <w:pPr>
        <w:pStyle w:val="ListParagraph"/>
        <w:numPr>
          <w:ilvl w:val="0"/>
          <w:numId w:val="1"/>
        </w:numPr>
        <w:spacing w:after="0" w:line="240" w:lineRule="auto"/>
        <w:ind w:left="3686" w:hanging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Thủ trưởng đơn vị trực thuộc.</w:t>
      </w:r>
    </w:p>
    <w:p w:rsidR="00F36815" w:rsidRDefault="00F36815" w:rsidP="00AF7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36815" w:rsidRPr="00FC651E" w:rsidRDefault="00F36815" w:rsidP="00C7213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51E">
        <w:rPr>
          <w:rFonts w:ascii="Times New Roman" w:hAnsi="Times New Roman" w:cs="Times New Roman"/>
          <w:sz w:val="28"/>
          <w:szCs w:val="28"/>
          <w:lang w:val="en-US"/>
        </w:rPr>
        <w:t>Căn cứ Công văn số 4604/BGDĐT-CSVC ngày 12 tháng 10 năm 2021 của Bộ Giáo dục và Đào tạo về việc hướng dẫn triển khai Chương trình “Sóng và máy tính cho em”</w:t>
      </w:r>
      <w:r w:rsidR="00734CD9" w:rsidRPr="00FC65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34CD9" w:rsidRPr="00FC651E" w:rsidRDefault="00734CD9" w:rsidP="00C7213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51E">
        <w:rPr>
          <w:rFonts w:ascii="Times New Roman" w:hAnsi="Times New Roman" w:cs="Times New Roman"/>
          <w:sz w:val="28"/>
          <w:szCs w:val="28"/>
          <w:lang w:val="en-US"/>
        </w:rPr>
        <w:t>Căn cứ Kế hoạch số 2710/KH-SGDĐT ngày 11 tháng 10 năm 2021 của Sở Giáo dục và Đào tạo về triển</w:t>
      </w:r>
      <w:r w:rsidR="00434CF8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khai</w:t>
      </w:r>
      <w:r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Chương trình hỗ trợ trang thiết bị học tập trực tuyến cho học sinh đang học tập tại cơ sở giáo dục trên địa bàn Thành phố Hồ</w:t>
      </w:r>
      <w:r w:rsidR="00677004">
        <w:rPr>
          <w:rFonts w:ascii="Times New Roman" w:hAnsi="Times New Roman" w:cs="Times New Roman"/>
          <w:sz w:val="28"/>
          <w:szCs w:val="28"/>
          <w:lang w:val="en-US"/>
        </w:rPr>
        <w:t xml:space="preserve"> Chí Minh.</w:t>
      </w:r>
    </w:p>
    <w:p w:rsidR="002C7AE5" w:rsidRPr="00FC651E" w:rsidRDefault="00E51A09" w:rsidP="00C7213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51E">
        <w:rPr>
          <w:rFonts w:ascii="Times New Roman" w:hAnsi="Times New Roman" w:cs="Times New Roman"/>
          <w:sz w:val="28"/>
          <w:szCs w:val="28"/>
        </w:rPr>
        <w:t xml:space="preserve">Sở Giáo dục và Đào tạo đề nghị thủ trưởng cơ quan, đơn vị triển khai thực hiện </w:t>
      </w:r>
      <w:r w:rsidR="00CC5AD9">
        <w:rPr>
          <w:rFonts w:ascii="Times New Roman" w:hAnsi="Times New Roman" w:cs="Times New Roman"/>
          <w:sz w:val="28"/>
          <w:szCs w:val="28"/>
        </w:rPr>
        <w:t>báo cáo số liệu thiết bị học trực tuyến của học sinh</w:t>
      </w:r>
      <w:r w:rsidRPr="00FC651E">
        <w:rPr>
          <w:rFonts w:ascii="Times New Roman" w:hAnsi="Times New Roman" w:cs="Times New Roman"/>
          <w:sz w:val="28"/>
          <w:szCs w:val="28"/>
        </w:rPr>
        <w:t xml:space="preserve"> </w:t>
      </w:r>
      <w:r w:rsidR="00CC5AD9">
        <w:rPr>
          <w:rFonts w:ascii="Times New Roman" w:hAnsi="Times New Roman" w:cs="Times New Roman"/>
          <w:sz w:val="28"/>
          <w:szCs w:val="28"/>
        </w:rPr>
        <w:t xml:space="preserve">như </w:t>
      </w:r>
      <w:r w:rsidRPr="00FC651E">
        <w:rPr>
          <w:rFonts w:ascii="Times New Roman" w:hAnsi="Times New Roman" w:cs="Times New Roman"/>
          <w:sz w:val="28"/>
          <w:szCs w:val="28"/>
        </w:rPr>
        <w:t>sau:</w:t>
      </w:r>
    </w:p>
    <w:p w:rsidR="002C7AE5" w:rsidRPr="00C7213E" w:rsidRDefault="0036379E" w:rsidP="00C7213E">
      <w:pPr>
        <w:pStyle w:val="ListParagraph"/>
        <w:numPr>
          <w:ilvl w:val="0"/>
          <w:numId w:val="2"/>
        </w:numPr>
        <w:tabs>
          <w:tab w:val="left" w:pos="993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13E">
        <w:rPr>
          <w:rFonts w:ascii="Times New Roman" w:hAnsi="Times New Roman" w:cs="Times New Roman"/>
          <w:b/>
          <w:sz w:val="28"/>
          <w:szCs w:val="28"/>
          <w:lang w:val="vi-VN"/>
        </w:rPr>
        <w:t>Nội dung báo cáo</w:t>
      </w:r>
    </w:p>
    <w:p w:rsidR="002C7AE5" w:rsidRPr="00FC651E" w:rsidRDefault="00394F89" w:rsidP="00C7213E">
      <w:pPr>
        <w:pStyle w:val="ListParagraph"/>
        <w:numPr>
          <w:ilvl w:val="0"/>
          <w:numId w:val="3"/>
        </w:numPr>
        <w:tabs>
          <w:tab w:val="left" w:pos="993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651E">
        <w:rPr>
          <w:rFonts w:ascii="Times New Roman" w:hAnsi="Times New Roman" w:cs="Times New Roman"/>
          <w:sz w:val="28"/>
          <w:szCs w:val="28"/>
          <w:lang w:val="en-US"/>
        </w:rPr>
        <w:t>Kết quả</w:t>
      </w:r>
      <w:r w:rsidR="007958A1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khảo sát về</w:t>
      </w:r>
      <w:r w:rsidR="00567A56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trang</w:t>
      </w:r>
      <w:r w:rsidR="007958A1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thiết bị học</w:t>
      </w:r>
      <w:r w:rsidR="00567A56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tập</w:t>
      </w:r>
      <w:r w:rsidR="007958A1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trực tuyến </w:t>
      </w:r>
      <w:r w:rsidR="00567A56" w:rsidRPr="00FC651E">
        <w:rPr>
          <w:rFonts w:ascii="Times New Roman" w:hAnsi="Times New Roman" w:cs="Times New Roman"/>
          <w:sz w:val="28"/>
          <w:szCs w:val="28"/>
          <w:lang w:val="en-US"/>
        </w:rPr>
        <w:t>đối với 100% học sinh</w:t>
      </w:r>
      <w:r w:rsidRPr="00FC651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D55BE" w:rsidRPr="00FC651E">
        <w:rPr>
          <w:rFonts w:ascii="Times New Roman" w:hAnsi="Times New Roman" w:cs="Times New Roman"/>
          <w:sz w:val="28"/>
          <w:szCs w:val="28"/>
          <w:lang w:val="en-US"/>
        </w:rPr>
        <w:t>đang học tập tại cơ sở giáo dục trên địa bàn Thành phố Hồ Chí Minh</w:t>
      </w:r>
      <w:r w:rsidRPr="00FC651E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:rsidR="007023EA" w:rsidRPr="00FC651E" w:rsidRDefault="007023EA" w:rsidP="00C7213E">
      <w:pPr>
        <w:pStyle w:val="ListParagraph"/>
        <w:numPr>
          <w:ilvl w:val="0"/>
          <w:numId w:val="3"/>
        </w:numPr>
        <w:tabs>
          <w:tab w:val="left" w:pos="993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51E">
        <w:rPr>
          <w:rFonts w:ascii="Times New Roman" w:hAnsi="Times New Roman" w:cs="Times New Roman"/>
          <w:sz w:val="28"/>
          <w:szCs w:val="28"/>
          <w:lang w:val="en-US"/>
        </w:rPr>
        <w:t>Kết quả</w:t>
      </w:r>
      <w:r w:rsidR="0024479C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hỗ trợ</w:t>
      </w:r>
      <w:r w:rsidR="00F503C4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trang</w:t>
      </w:r>
      <w:r w:rsidR="0024479C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thiết bị</w:t>
      </w:r>
      <w:r w:rsidR="00D85D3B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4CF8" w:rsidRPr="00FC651E">
        <w:rPr>
          <w:rFonts w:ascii="Times New Roman" w:hAnsi="Times New Roman" w:cs="Times New Roman"/>
          <w:sz w:val="28"/>
          <w:szCs w:val="28"/>
          <w:lang w:val="en-US"/>
        </w:rPr>
        <w:t>học</w:t>
      </w:r>
      <w:r w:rsidR="00F503C4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tập</w:t>
      </w:r>
      <w:r w:rsidR="00434CF8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trực tuyến </w:t>
      </w:r>
      <w:r w:rsidR="00D85D3B" w:rsidRPr="00FC651E">
        <w:rPr>
          <w:rFonts w:ascii="Times New Roman" w:hAnsi="Times New Roman" w:cs="Times New Roman"/>
          <w:sz w:val="28"/>
          <w:szCs w:val="28"/>
          <w:lang w:val="en-US"/>
        </w:rPr>
        <w:t>cho</w:t>
      </w:r>
      <w:r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học sinh </w:t>
      </w:r>
      <w:r w:rsidR="00F503C4" w:rsidRPr="00FC651E">
        <w:rPr>
          <w:rFonts w:ascii="Times New Roman" w:hAnsi="Times New Roman" w:cs="Times New Roman"/>
          <w:sz w:val="28"/>
          <w:szCs w:val="28"/>
          <w:lang w:val="en-US"/>
        </w:rPr>
        <w:t>đang học tập tại cơ sở giáo dục trên địa bàn Thành phố Hồ Chí Minh</w:t>
      </w:r>
      <w:r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từ đầu năm học 2021-2022 đến nay</w:t>
      </w:r>
      <w:r w:rsidR="002D1EA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CC5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359D" w:rsidRPr="00FC651E" w:rsidRDefault="00CC5AD9" w:rsidP="00C7213E">
      <w:pPr>
        <w:pStyle w:val="ListParagraph"/>
        <w:numPr>
          <w:ilvl w:val="0"/>
          <w:numId w:val="3"/>
        </w:numPr>
        <w:tabs>
          <w:tab w:val="left" w:pos="993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2216A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anh sách học sinh </w:t>
      </w:r>
      <w:r w:rsidR="00292D42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đang học tập tại cơ sở giáo dục trên địa bàn Thành phố Hồ Chí Minh </w:t>
      </w:r>
      <w:r w:rsidR="00061219" w:rsidRPr="00FC651E">
        <w:rPr>
          <w:rFonts w:ascii="Times New Roman" w:hAnsi="Times New Roman" w:cs="Times New Roman"/>
          <w:sz w:val="28"/>
          <w:szCs w:val="28"/>
          <w:lang w:val="en-US"/>
        </w:rPr>
        <w:t>thuộc hộ nghèo, hộ cận nghèo, có bố hoặc mẹ bị tử vong do Covid-19</w:t>
      </w:r>
      <w:r w:rsidR="008B5001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nhưng chưa có máy tính để học trực tuyến</w:t>
      </w:r>
      <w:r w:rsidR="008223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7AE5" w:rsidRPr="00C7213E" w:rsidRDefault="00E51A09" w:rsidP="00C7213E">
      <w:pPr>
        <w:pStyle w:val="ListParagraph"/>
        <w:numPr>
          <w:ilvl w:val="0"/>
          <w:numId w:val="2"/>
        </w:numPr>
        <w:tabs>
          <w:tab w:val="left" w:pos="993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7213E">
        <w:rPr>
          <w:rFonts w:ascii="Times New Roman" w:hAnsi="Times New Roman" w:cs="Times New Roman"/>
          <w:b/>
          <w:sz w:val="28"/>
          <w:szCs w:val="28"/>
          <w:lang w:val="en-US"/>
        </w:rPr>
        <w:t>Hình thứ</w:t>
      </w:r>
      <w:r w:rsidR="0036379E" w:rsidRPr="00C7213E">
        <w:rPr>
          <w:rFonts w:ascii="Times New Roman" w:hAnsi="Times New Roman" w:cs="Times New Roman"/>
          <w:b/>
          <w:sz w:val="28"/>
          <w:szCs w:val="28"/>
          <w:lang w:val="en-US"/>
        </w:rPr>
        <w:t>c báo cáo</w:t>
      </w:r>
    </w:p>
    <w:p w:rsidR="002C7AE5" w:rsidRPr="00FC651E" w:rsidRDefault="00BB1CBD" w:rsidP="00C7213E">
      <w:pPr>
        <w:pStyle w:val="ListParagraph"/>
        <w:numPr>
          <w:ilvl w:val="0"/>
          <w:numId w:val="3"/>
        </w:numPr>
        <w:tabs>
          <w:tab w:val="left" w:pos="993"/>
        </w:tabs>
        <w:spacing w:before="60" w:after="6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51E">
        <w:rPr>
          <w:rFonts w:ascii="Times New Roman" w:hAnsi="Times New Roman" w:cs="Times New Roman"/>
          <w:sz w:val="28"/>
          <w:szCs w:val="28"/>
          <w:lang w:val="vi-VN"/>
        </w:rPr>
        <w:t>Thủ trưở</w:t>
      </w:r>
      <w:r w:rsidR="00986F61" w:rsidRPr="00FC651E">
        <w:rPr>
          <w:rFonts w:ascii="Times New Roman" w:hAnsi="Times New Roman" w:cs="Times New Roman"/>
          <w:sz w:val="28"/>
          <w:szCs w:val="28"/>
          <w:lang w:val="vi-VN"/>
        </w:rPr>
        <w:t xml:space="preserve">ng đơn vị trường </w:t>
      </w:r>
      <w:r w:rsidR="00E51A09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THPT, </w:t>
      </w:r>
      <w:r w:rsidR="0028796B">
        <w:rPr>
          <w:rFonts w:ascii="Times New Roman" w:hAnsi="Times New Roman" w:cs="Times New Roman"/>
          <w:sz w:val="28"/>
          <w:szCs w:val="28"/>
          <w:lang w:val="en-US"/>
        </w:rPr>
        <w:t xml:space="preserve">trường </w:t>
      </w:r>
      <w:r w:rsidR="00E51A09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phổ thông nhiều bậc học, </w:t>
      </w:r>
      <w:r w:rsidR="000210CE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trung tâm </w:t>
      </w:r>
      <w:r w:rsidR="00E51A09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GDTX, GDNN-GDTX, </w:t>
      </w:r>
      <w:r w:rsidR="00942D89">
        <w:rPr>
          <w:rFonts w:ascii="Times New Roman" w:hAnsi="Times New Roman" w:cs="Times New Roman"/>
          <w:sz w:val="28"/>
          <w:szCs w:val="28"/>
          <w:lang w:val="en-US"/>
        </w:rPr>
        <w:t>thủ trưởng đơn vị</w:t>
      </w:r>
      <w:r w:rsidR="00E51A09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trực </w:t>
      </w:r>
      <w:r w:rsidR="00942D89">
        <w:rPr>
          <w:rFonts w:ascii="Times New Roman" w:hAnsi="Times New Roman" w:cs="Times New Roman"/>
          <w:sz w:val="28"/>
          <w:szCs w:val="28"/>
          <w:lang w:val="en-US"/>
        </w:rPr>
        <w:t xml:space="preserve">thuộc </w:t>
      </w:r>
      <w:r w:rsidR="00CC5AD9">
        <w:rPr>
          <w:rFonts w:ascii="Times New Roman" w:hAnsi="Times New Roman" w:cs="Times New Roman"/>
          <w:sz w:val="28"/>
          <w:szCs w:val="28"/>
          <w:lang w:val="en-US"/>
        </w:rPr>
        <w:t>báo cáo</w:t>
      </w:r>
      <w:r w:rsidR="00E51A09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số liệu theo mẫu 1</w:t>
      </w:r>
      <w:r w:rsidR="00B907C0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59155F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mẫu 2</w:t>
      </w:r>
      <w:r w:rsidR="0030799F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(đính kèm)</w:t>
      </w:r>
      <w:r w:rsidR="00117283" w:rsidRPr="00FC651E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59155F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7283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gửi </w:t>
      </w:r>
      <w:r w:rsidR="00117283" w:rsidRPr="00FC651E">
        <w:rPr>
          <w:rFonts w:ascii="Times New Roman" w:hAnsi="Times New Roman" w:cs="Times New Roman"/>
          <w:sz w:val="28"/>
          <w:szCs w:val="28"/>
          <w:lang w:val="vi-VN"/>
        </w:rPr>
        <w:t>báo cáo</w:t>
      </w:r>
      <w:r w:rsidR="00117283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về Sở Giáo dục và Đào tạo</w:t>
      </w:r>
      <w:r w:rsidR="00117283" w:rsidRPr="00FC651E">
        <w:rPr>
          <w:rFonts w:ascii="Times New Roman" w:hAnsi="Times New Roman" w:cs="Times New Roman"/>
          <w:sz w:val="28"/>
          <w:szCs w:val="28"/>
          <w:lang w:val="vi-VN"/>
        </w:rPr>
        <w:t xml:space="preserve">, hạn cuối </w:t>
      </w:r>
      <w:r w:rsidR="00677004" w:rsidRPr="00905C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15g00 </w:t>
      </w:r>
      <w:r w:rsidR="00117283" w:rsidRPr="00905CE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ngày </w:t>
      </w:r>
      <w:r w:rsidR="00677004" w:rsidRPr="00905C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21</w:t>
      </w:r>
      <w:r w:rsidR="00677004" w:rsidRPr="00905CE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/10/202</w:t>
      </w:r>
      <w:r w:rsidR="00677004" w:rsidRPr="00905C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</w:t>
      </w:r>
      <w:r w:rsidR="00677004" w:rsidRPr="006770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17283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vào đường dẫn trực tuyến: </w:t>
      </w:r>
      <w:r w:rsidR="00A61FB2" w:rsidRPr="00FC651E">
        <w:rPr>
          <w:rFonts w:ascii="Times New Roman" w:hAnsi="Times New Roman" w:cs="Times New Roman"/>
          <w:sz w:val="28"/>
          <w:szCs w:val="28"/>
          <w:lang w:val="en-US"/>
        </w:rPr>
        <w:t>https://bit.ly/hotroHS</w:t>
      </w:r>
      <w:r w:rsidR="00117283" w:rsidRPr="00FC651E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A40BA0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số liệu, bản scan </w:t>
      </w:r>
      <w:r w:rsidR="00677004">
        <w:rPr>
          <w:rFonts w:ascii="Times New Roman" w:hAnsi="Times New Roman" w:cs="Times New Roman"/>
          <w:sz w:val="28"/>
          <w:szCs w:val="28"/>
          <w:lang w:val="en-US"/>
        </w:rPr>
        <w:t xml:space="preserve">mẫu 1, mẫu 2 </w:t>
      </w:r>
      <w:r w:rsidR="00117283" w:rsidRPr="00FC651E">
        <w:rPr>
          <w:rFonts w:ascii="Times New Roman" w:hAnsi="Times New Roman" w:cs="Times New Roman"/>
          <w:sz w:val="28"/>
          <w:szCs w:val="28"/>
          <w:lang w:val="vi-VN"/>
        </w:rPr>
        <w:t>có ký tên và đóng dấu đơn vị</w:t>
      </w:r>
      <w:r w:rsidR="00CE3F3A" w:rsidRPr="00FC651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B4949" w:rsidRPr="00FC651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16248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C7AE5" w:rsidRPr="00FC651E" w:rsidRDefault="00E51A09" w:rsidP="00C7213E">
      <w:pPr>
        <w:pStyle w:val="ListParagraph"/>
        <w:numPr>
          <w:ilvl w:val="0"/>
          <w:numId w:val="3"/>
        </w:numPr>
        <w:tabs>
          <w:tab w:val="left" w:pos="993"/>
        </w:tabs>
        <w:spacing w:before="60" w:after="6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651E">
        <w:rPr>
          <w:rFonts w:ascii="Times New Roman" w:hAnsi="Times New Roman" w:cs="Times New Roman"/>
          <w:sz w:val="28"/>
          <w:szCs w:val="28"/>
          <w:lang w:val="en-US"/>
        </w:rPr>
        <w:t>Phòng GD&amp;ĐT tổng hợp số liệu từ các cơ sở giáo dục</w:t>
      </w:r>
      <w:r w:rsidR="003839B1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trực thuộc</w:t>
      </w:r>
      <w:r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theo mẫu </w:t>
      </w:r>
      <w:r w:rsidR="00207D1D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2 và mẫu </w:t>
      </w:r>
      <w:r w:rsidR="003A1995" w:rsidRPr="00FC651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907C0">
        <w:rPr>
          <w:rFonts w:ascii="Times New Roman" w:hAnsi="Times New Roman" w:cs="Times New Roman"/>
          <w:sz w:val="28"/>
          <w:szCs w:val="28"/>
          <w:lang w:val="en-US"/>
        </w:rPr>
        <w:t xml:space="preserve"> (đính kèm)</w:t>
      </w:r>
      <w:r w:rsidR="00C66C6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0275FD" w:rsidRPr="00FC651E">
        <w:rPr>
          <w:rFonts w:ascii="Times New Roman" w:hAnsi="Times New Roman" w:cs="Times New Roman"/>
          <w:sz w:val="28"/>
          <w:szCs w:val="28"/>
          <w:lang w:val="vi-VN"/>
        </w:rPr>
        <w:t>báo cáo</w:t>
      </w:r>
      <w:r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về Sở Giáo dục và Đào tạo</w:t>
      </w:r>
      <w:r w:rsidR="003A1995" w:rsidRPr="00FC651E">
        <w:rPr>
          <w:rFonts w:ascii="Times New Roman" w:hAnsi="Times New Roman" w:cs="Times New Roman"/>
          <w:sz w:val="28"/>
          <w:szCs w:val="28"/>
          <w:lang w:val="vi-VN"/>
        </w:rPr>
        <w:t xml:space="preserve">, hạn cuối </w:t>
      </w:r>
      <w:r w:rsidR="00677004" w:rsidRPr="00905C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15g00 </w:t>
      </w:r>
      <w:r w:rsidR="00677004" w:rsidRPr="00905CE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 xml:space="preserve">ngày </w:t>
      </w:r>
      <w:r w:rsidR="00677004" w:rsidRPr="00905C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21</w:t>
      </w:r>
      <w:r w:rsidR="00677004" w:rsidRPr="00905CE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/10/202</w:t>
      </w:r>
      <w:r w:rsidR="00677004" w:rsidRPr="00905C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</w:t>
      </w:r>
      <w:r w:rsidR="006770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E165C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vào đường dẫn trực tuyến: </w:t>
      </w:r>
      <w:r w:rsidR="00A61FB2" w:rsidRPr="00FC651E">
        <w:rPr>
          <w:rFonts w:ascii="Times New Roman" w:hAnsi="Times New Roman" w:cs="Times New Roman"/>
          <w:sz w:val="28"/>
          <w:szCs w:val="28"/>
          <w:lang w:val="en-US"/>
        </w:rPr>
        <w:t>https://bit.ly/hotroHS</w:t>
      </w:r>
      <w:r w:rsidR="005153C4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3C4" w:rsidRPr="00FC651E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5153C4" w:rsidRPr="00FC651E">
        <w:rPr>
          <w:rFonts w:ascii="Times New Roman" w:hAnsi="Times New Roman" w:cs="Times New Roman"/>
          <w:sz w:val="28"/>
          <w:szCs w:val="28"/>
          <w:lang w:val="en-US"/>
        </w:rPr>
        <w:t xml:space="preserve">số liệu, bản scan </w:t>
      </w:r>
      <w:r w:rsidR="00677004">
        <w:rPr>
          <w:rFonts w:ascii="Times New Roman" w:hAnsi="Times New Roman" w:cs="Times New Roman"/>
          <w:sz w:val="28"/>
          <w:szCs w:val="28"/>
          <w:lang w:val="en-US"/>
        </w:rPr>
        <w:t>mẫu 2, mẫu 3</w:t>
      </w:r>
      <w:r w:rsidR="005153C4" w:rsidRPr="00FC651E">
        <w:rPr>
          <w:rFonts w:ascii="Times New Roman" w:hAnsi="Times New Roman" w:cs="Times New Roman"/>
          <w:sz w:val="28"/>
          <w:szCs w:val="28"/>
          <w:lang w:val="vi-VN"/>
        </w:rPr>
        <w:t xml:space="preserve"> có ký tên và đóng dấu đơn vị</w:t>
      </w:r>
      <w:r w:rsidR="005153C4" w:rsidRPr="00FC651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46206" w:rsidRPr="00FC651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C7AE5" w:rsidRPr="00FC651E" w:rsidRDefault="00E51A09" w:rsidP="00C7213E">
      <w:pPr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51E">
        <w:rPr>
          <w:rFonts w:ascii="Times New Roman" w:hAnsi="Times New Roman" w:cs="Times New Roman"/>
          <w:sz w:val="28"/>
          <w:szCs w:val="28"/>
        </w:rPr>
        <w:t>Sở Giáo dục và Đào tạo đề nghị thủ trưởng đơn vị nghiêm túc triển khai thực hiện./.</w:t>
      </w:r>
    </w:p>
    <w:p w:rsidR="00C63007" w:rsidRDefault="00C63007" w:rsidP="00AF71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508"/>
      </w:tblGrid>
      <w:tr w:rsidR="002C7AE5">
        <w:tc>
          <w:tcPr>
            <w:tcW w:w="5310" w:type="dxa"/>
          </w:tcPr>
          <w:p w:rsidR="002C7AE5" w:rsidRDefault="00E51A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:rsidR="002C7AE5" w:rsidRDefault="00E51A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Như trên;</w:t>
            </w:r>
          </w:p>
          <w:p w:rsidR="002C7AE5" w:rsidRDefault="00E51A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Giám đốc Sở GD&amp;ĐT;</w:t>
            </w:r>
          </w:p>
          <w:p w:rsidR="00E80D67" w:rsidRPr="00E80D67" w:rsidRDefault="00E80D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- Các phòng thuộc Sở GD&amp;ĐT;</w:t>
            </w:r>
          </w:p>
          <w:p w:rsidR="002C7AE5" w:rsidRDefault="00E51A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Lưu: VP, CTTT (Tuyền).</w:t>
            </w:r>
          </w:p>
          <w:p w:rsidR="002C7AE5" w:rsidRDefault="002C7A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4508" w:type="dxa"/>
          </w:tcPr>
          <w:p w:rsidR="002C7AE5" w:rsidRDefault="00E51A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KT.GIÁM ĐỐC</w:t>
            </w:r>
          </w:p>
          <w:p w:rsidR="002C7AE5" w:rsidRDefault="00E51A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2C7AE5" w:rsidRDefault="00AE3D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2C7AE5" w:rsidRDefault="002C7A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AE5" w:rsidRDefault="002C7A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AE5" w:rsidRDefault="002C7AE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AE5" w:rsidRDefault="00E51A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Trí Dũng</w:t>
            </w:r>
          </w:p>
        </w:tc>
      </w:tr>
    </w:tbl>
    <w:p w:rsidR="002C7AE5" w:rsidRDefault="002C7A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6"/>
        </w:rPr>
      </w:pPr>
    </w:p>
    <w:sectPr w:rsidR="002C7AE5" w:rsidSect="005962CF">
      <w:headerReference w:type="default" r:id="rId8"/>
      <w:pgSz w:w="11906" w:h="16838"/>
      <w:pgMar w:top="1134" w:right="1134" w:bottom="1134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98" w:rsidRDefault="00FE7198">
      <w:pPr>
        <w:spacing w:line="240" w:lineRule="auto"/>
      </w:pPr>
      <w:r>
        <w:separator/>
      </w:r>
    </w:p>
  </w:endnote>
  <w:endnote w:type="continuationSeparator" w:id="0">
    <w:p w:rsidR="00FE7198" w:rsidRDefault="00FE7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98" w:rsidRDefault="00FE7198">
      <w:pPr>
        <w:spacing w:after="0"/>
      </w:pPr>
      <w:r>
        <w:separator/>
      </w:r>
    </w:p>
  </w:footnote>
  <w:footnote w:type="continuationSeparator" w:id="0">
    <w:p w:rsidR="00FE7198" w:rsidRDefault="00FE71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7614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2CF" w:rsidRDefault="005962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D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2CF" w:rsidRDefault="00596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AB673B"/>
    <w:multiLevelType w:val="singleLevel"/>
    <w:tmpl w:val="F6AB673B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1D934C1D"/>
    <w:multiLevelType w:val="multilevel"/>
    <w:tmpl w:val="1D934C1D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4773"/>
    <w:multiLevelType w:val="multilevel"/>
    <w:tmpl w:val="27424773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AD27D8"/>
    <w:multiLevelType w:val="multilevel"/>
    <w:tmpl w:val="49AD2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BEA73"/>
    <w:multiLevelType w:val="singleLevel"/>
    <w:tmpl w:val="6E2BEA73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75"/>
    <w:rsid w:val="000002F0"/>
    <w:rsid w:val="00000FD6"/>
    <w:rsid w:val="00010820"/>
    <w:rsid w:val="000208A3"/>
    <w:rsid w:val="000210CE"/>
    <w:rsid w:val="00022C9D"/>
    <w:rsid w:val="000275FD"/>
    <w:rsid w:val="00030372"/>
    <w:rsid w:val="000328D9"/>
    <w:rsid w:val="00061219"/>
    <w:rsid w:val="00067F80"/>
    <w:rsid w:val="0007469A"/>
    <w:rsid w:val="000748D1"/>
    <w:rsid w:val="000767CE"/>
    <w:rsid w:val="000C6665"/>
    <w:rsid w:val="000C67AA"/>
    <w:rsid w:val="000F3E13"/>
    <w:rsid w:val="00101231"/>
    <w:rsid w:val="0010318E"/>
    <w:rsid w:val="00104642"/>
    <w:rsid w:val="00117283"/>
    <w:rsid w:val="00120B11"/>
    <w:rsid w:val="00120DA1"/>
    <w:rsid w:val="0013362F"/>
    <w:rsid w:val="0013465B"/>
    <w:rsid w:val="00141320"/>
    <w:rsid w:val="001443F2"/>
    <w:rsid w:val="00150866"/>
    <w:rsid w:val="001645FD"/>
    <w:rsid w:val="00185494"/>
    <w:rsid w:val="00187713"/>
    <w:rsid w:val="001929B8"/>
    <w:rsid w:val="001F060F"/>
    <w:rsid w:val="001F4D1F"/>
    <w:rsid w:val="00202611"/>
    <w:rsid w:val="002039DD"/>
    <w:rsid w:val="00207D1D"/>
    <w:rsid w:val="002103FC"/>
    <w:rsid w:val="0022326E"/>
    <w:rsid w:val="0024479C"/>
    <w:rsid w:val="002529F7"/>
    <w:rsid w:val="00257C9D"/>
    <w:rsid w:val="00272BC9"/>
    <w:rsid w:val="0027377E"/>
    <w:rsid w:val="002835C2"/>
    <w:rsid w:val="0028796B"/>
    <w:rsid w:val="00292D42"/>
    <w:rsid w:val="0029439D"/>
    <w:rsid w:val="002A4777"/>
    <w:rsid w:val="002A7DFF"/>
    <w:rsid w:val="002B4057"/>
    <w:rsid w:val="002C7AE5"/>
    <w:rsid w:val="002D1EA9"/>
    <w:rsid w:val="002E7532"/>
    <w:rsid w:val="002F0CA8"/>
    <w:rsid w:val="002F5B81"/>
    <w:rsid w:val="00302400"/>
    <w:rsid w:val="0030799F"/>
    <w:rsid w:val="00316248"/>
    <w:rsid w:val="003176B9"/>
    <w:rsid w:val="0036379E"/>
    <w:rsid w:val="00365988"/>
    <w:rsid w:val="00376322"/>
    <w:rsid w:val="00381152"/>
    <w:rsid w:val="00383563"/>
    <w:rsid w:val="003839B1"/>
    <w:rsid w:val="00386F08"/>
    <w:rsid w:val="00390FE1"/>
    <w:rsid w:val="00394F89"/>
    <w:rsid w:val="003A01A9"/>
    <w:rsid w:val="003A06E4"/>
    <w:rsid w:val="003A1995"/>
    <w:rsid w:val="003C4C0C"/>
    <w:rsid w:val="003D0FD3"/>
    <w:rsid w:val="003E1FCF"/>
    <w:rsid w:val="003E23FE"/>
    <w:rsid w:val="003F78FC"/>
    <w:rsid w:val="00413784"/>
    <w:rsid w:val="00415E40"/>
    <w:rsid w:val="00416209"/>
    <w:rsid w:val="00424109"/>
    <w:rsid w:val="00434CF8"/>
    <w:rsid w:val="00455477"/>
    <w:rsid w:val="00464C91"/>
    <w:rsid w:val="00480A69"/>
    <w:rsid w:val="00493128"/>
    <w:rsid w:val="004B409F"/>
    <w:rsid w:val="004B7C67"/>
    <w:rsid w:val="004D3B6B"/>
    <w:rsid w:val="004E31D8"/>
    <w:rsid w:val="00502B08"/>
    <w:rsid w:val="005153C4"/>
    <w:rsid w:val="00522075"/>
    <w:rsid w:val="005225AD"/>
    <w:rsid w:val="005305BC"/>
    <w:rsid w:val="00534709"/>
    <w:rsid w:val="00542355"/>
    <w:rsid w:val="00567A56"/>
    <w:rsid w:val="0059155F"/>
    <w:rsid w:val="00591957"/>
    <w:rsid w:val="00592CB9"/>
    <w:rsid w:val="00593DE1"/>
    <w:rsid w:val="005962CF"/>
    <w:rsid w:val="005D31D1"/>
    <w:rsid w:val="005D59A4"/>
    <w:rsid w:val="005E5838"/>
    <w:rsid w:val="005E7018"/>
    <w:rsid w:val="00605E6E"/>
    <w:rsid w:val="00620988"/>
    <w:rsid w:val="0062216A"/>
    <w:rsid w:val="00633FAB"/>
    <w:rsid w:val="00640BD4"/>
    <w:rsid w:val="00646FC2"/>
    <w:rsid w:val="00665333"/>
    <w:rsid w:val="00676C48"/>
    <w:rsid w:val="00677004"/>
    <w:rsid w:val="006B30D1"/>
    <w:rsid w:val="006C0CF5"/>
    <w:rsid w:val="006D7614"/>
    <w:rsid w:val="006E2B65"/>
    <w:rsid w:val="006E4D66"/>
    <w:rsid w:val="006E5881"/>
    <w:rsid w:val="006F5E81"/>
    <w:rsid w:val="007023EA"/>
    <w:rsid w:val="0071605D"/>
    <w:rsid w:val="007166ED"/>
    <w:rsid w:val="00734614"/>
    <w:rsid w:val="00734CD9"/>
    <w:rsid w:val="00753D08"/>
    <w:rsid w:val="007703E9"/>
    <w:rsid w:val="00784F00"/>
    <w:rsid w:val="007851F4"/>
    <w:rsid w:val="007958A1"/>
    <w:rsid w:val="007D15F0"/>
    <w:rsid w:val="007D209C"/>
    <w:rsid w:val="007E0C2F"/>
    <w:rsid w:val="007E6023"/>
    <w:rsid w:val="00821384"/>
    <w:rsid w:val="008223BE"/>
    <w:rsid w:val="00825175"/>
    <w:rsid w:val="00830677"/>
    <w:rsid w:val="008350D6"/>
    <w:rsid w:val="00835E10"/>
    <w:rsid w:val="008562F6"/>
    <w:rsid w:val="00874080"/>
    <w:rsid w:val="00876820"/>
    <w:rsid w:val="00893B15"/>
    <w:rsid w:val="008B30A0"/>
    <w:rsid w:val="008B42F7"/>
    <w:rsid w:val="008B5001"/>
    <w:rsid w:val="008B6269"/>
    <w:rsid w:val="008C359D"/>
    <w:rsid w:val="008E0504"/>
    <w:rsid w:val="00905CE2"/>
    <w:rsid w:val="00917D9F"/>
    <w:rsid w:val="00927870"/>
    <w:rsid w:val="00942D89"/>
    <w:rsid w:val="00956593"/>
    <w:rsid w:val="00967F4D"/>
    <w:rsid w:val="00971114"/>
    <w:rsid w:val="00986F61"/>
    <w:rsid w:val="00992B51"/>
    <w:rsid w:val="009A4FC9"/>
    <w:rsid w:val="009A580F"/>
    <w:rsid w:val="009C4C7E"/>
    <w:rsid w:val="009D3E3D"/>
    <w:rsid w:val="00A018C0"/>
    <w:rsid w:val="00A40BA0"/>
    <w:rsid w:val="00A61FB2"/>
    <w:rsid w:val="00A73FB0"/>
    <w:rsid w:val="00A80389"/>
    <w:rsid w:val="00A924AF"/>
    <w:rsid w:val="00A933DD"/>
    <w:rsid w:val="00AB4949"/>
    <w:rsid w:val="00AC15BB"/>
    <w:rsid w:val="00AE165C"/>
    <w:rsid w:val="00AE33AD"/>
    <w:rsid w:val="00AE3D22"/>
    <w:rsid w:val="00AE7A00"/>
    <w:rsid w:val="00AF37E1"/>
    <w:rsid w:val="00AF710F"/>
    <w:rsid w:val="00B15700"/>
    <w:rsid w:val="00B44F94"/>
    <w:rsid w:val="00B80046"/>
    <w:rsid w:val="00B809D6"/>
    <w:rsid w:val="00B907C0"/>
    <w:rsid w:val="00BB1CBD"/>
    <w:rsid w:val="00BB304D"/>
    <w:rsid w:val="00BD3836"/>
    <w:rsid w:val="00BF5F00"/>
    <w:rsid w:val="00BF7B6A"/>
    <w:rsid w:val="00BF7EC5"/>
    <w:rsid w:val="00C37876"/>
    <w:rsid w:val="00C603AD"/>
    <w:rsid w:val="00C63007"/>
    <w:rsid w:val="00C668F0"/>
    <w:rsid w:val="00C66C6B"/>
    <w:rsid w:val="00C7213E"/>
    <w:rsid w:val="00CC5AD9"/>
    <w:rsid w:val="00CD4F58"/>
    <w:rsid w:val="00CD55BE"/>
    <w:rsid w:val="00CE29B4"/>
    <w:rsid w:val="00CE3F3A"/>
    <w:rsid w:val="00CF6609"/>
    <w:rsid w:val="00D07D83"/>
    <w:rsid w:val="00D23E20"/>
    <w:rsid w:val="00D46206"/>
    <w:rsid w:val="00D85D3B"/>
    <w:rsid w:val="00D90FAD"/>
    <w:rsid w:val="00DB0FD9"/>
    <w:rsid w:val="00DC794C"/>
    <w:rsid w:val="00DF2A93"/>
    <w:rsid w:val="00E002D1"/>
    <w:rsid w:val="00E02FC0"/>
    <w:rsid w:val="00E05197"/>
    <w:rsid w:val="00E51A09"/>
    <w:rsid w:val="00E53642"/>
    <w:rsid w:val="00E7191B"/>
    <w:rsid w:val="00E80D67"/>
    <w:rsid w:val="00E811D4"/>
    <w:rsid w:val="00E9599D"/>
    <w:rsid w:val="00EC0A39"/>
    <w:rsid w:val="00F00D33"/>
    <w:rsid w:val="00F035C6"/>
    <w:rsid w:val="00F12558"/>
    <w:rsid w:val="00F15006"/>
    <w:rsid w:val="00F178CB"/>
    <w:rsid w:val="00F32E06"/>
    <w:rsid w:val="00F36815"/>
    <w:rsid w:val="00F503C4"/>
    <w:rsid w:val="00F55701"/>
    <w:rsid w:val="00F56B23"/>
    <w:rsid w:val="00F64023"/>
    <w:rsid w:val="00FA7C9E"/>
    <w:rsid w:val="00FB1CAE"/>
    <w:rsid w:val="00FB7222"/>
    <w:rsid w:val="00FC651E"/>
    <w:rsid w:val="00FD3B0B"/>
    <w:rsid w:val="00FD53AF"/>
    <w:rsid w:val="00FE00C3"/>
    <w:rsid w:val="00FE7198"/>
    <w:rsid w:val="00FF13C7"/>
    <w:rsid w:val="0A3466C5"/>
    <w:rsid w:val="1BAC1ED8"/>
    <w:rsid w:val="268C4CD3"/>
    <w:rsid w:val="26CF77FF"/>
    <w:rsid w:val="44360EB9"/>
    <w:rsid w:val="4BEE0BE8"/>
    <w:rsid w:val="5A4F6817"/>
    <w:rsid w:val="5CE57989"/>
    <w:rsid w:val="5ED1574B"/>
    <w:rsid w:val="6AAA6C6B"/>
    <w:rsid w:val="77D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ABEF13"/>
  <w15:docId w15:val="{ABB16649-4D67-4D70-A38C-EA481F2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</w:style>
  <w:style w:type="paragraph" w:styleId="Header">
    <w:name w:val="header"/>
    <w:basedOn w:val="Normal"/>
    <w:link w:val="HeaderChar"/>
    <w:uiPriority w:val="99"/>
    <w:unhideWhenUsed/>
    <w:rsid w:val="0059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C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2C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TUYEN</cp:lastModifiedBy>
  <cp:revision>351</cp:revision>
  <cp:lastPrinted>2021-10-19T06:51:00Z</cp:lastPrinted>
  <dcterms:created xsi:type="dcterms:W3CDTF">2021-07-12T08:06:00Z</dcterms:created>
  <dcterms:modified xsi:type="dcterms:W3CDTF">2021-10-20T04:10:00Z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B155ED9893A948F19CF0C26BA7774330</vt:lpwstr>
  </property>
</Properties>
</file>